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D5DF8" w14:textId="3E2482C8" w:rsidR="009B2FB6" w:rsidRPr="005C6B55" w:rsidRDefault="009B2FB6" w:rsidP="009B2FB6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  <w:bookmarkStart w:id="0" w:name="_GoBack"/>
      <w:bookmarkEnd w:id="0"/>
      <w:r w:rsidRPr="005C6B55">
        <w:rPr>
          <w:rFonts w:ascii="Franklin Gothic Demi" w:hAnsi="Franklin Gothic Demi"/>
          <w:color w:val="8F4899"/>
          <w:sz w:val="120"/>
          <w:szCs w:val="120"/>
        </w:rPr>
        <w:t>CREATING SAFER SPACE</w:t>
      </w:r>
    </w:p>
    <w:p w14:paraId="19B9F56C" w14:textId="0FC62938" w:rsidR="009B2FB6" w:rsidRPr="005C6B55" w:rsidRDefault="009B2FB6" w:rsidP="009B2FB6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  <w:r w:rsidRPr="005C6B55">
        <w:rPr>
          <w:rFonts w:ascii="Franklin Gothic Demi" w:hAnsi="Franklin Gothic Demi"/>
          <w:color w:val="8F4899"/>
          <w:sz w:val="120"/>
          <w:szCs w:val="120"/>
        </w:rPr>
        <w:t>SAFEGUARDING TRAINING</w:t>
      </w:r>
    </w:p>
    <w:p w14:paraId="4027FEFE" w14:textId="77777777" w:rsidR="00C942CF" w:rsidRPr="00C942CF" w:rsidRDefault="00C942CF" w:rsidP="009B2FB6">
      <w:pPr>
        <w:jc w:val="center"/>
        <w:rPr>
          <w:rFonts w:ascii="Franklin Gothic Demi" w:hAnsi="Franklin Gothic Demi"/>
          <w:color w:val="002060"/>
          <w:sz w:val="72"/>
          <w:szCs w:val="120"/>
        </w:rPr>
      </w:pPr>
    </w:p>
    <w:p w14:paraId="06FEF60B" w14:textId="6F0F212D" w:rsidR="00C942CF" w:rsidRPr="005C6B55" w:rsidRDefault="009B2FB6" w:rsidP="005C6B55">
      <w:pPr>
        <w:jc w:val="center"/>
        <w:rPr>
          <w:rFonts w:ascii="Franklin Gothic Demi" w:hAnsi="Franklin Gothic Demi"/>
          <w:color w:val="682767"/>
          <w:sz w:val="280"/>
          <w:szCs w:val="280"/>
        </w:rPr>
      </w:pPr>
      <w:r w:rsidRPr="005C6B55">
        <w:rPr>
          <w:rFonts w:ascii="Franklin Gothic Demi" w:hAnsi="Franklin Gothic Demi"/>
          <w:color w:val="682767"/>
          <w:sz w:val="280"/>
          <w:szCs w:val="280"/>
        </w:rPr>
        <w:t>WELCOME</w:t>
      </w:r>
    </w:p>
    <w:p w14:paraId="2C884260" w14:textId="407560B5" w:rsidR="009B2FB6" w:rsidRDefault="009B2FB6" w:rsidP="009B2FB6"/>
    <w:p w14:paraId="56C4FBAA" w14:textId="720BCB0E" w:rsidR="005C6B55" w:rsidRDefault="005C6B55" w:rsidP="009B2FB6">
      <w:pPr>
        <w:jc w:val="center"/>
        <w:rPr>
          <w:rFonts w:ascii="Franklin Gothic Demi" w:hAnsi="Franklin Gothic Demi"/>
          <w:color w:val="C00000"/>
          <w:sz w:val="120"/>
          <w:szCs w:val="120"/>
        </w:rPr>
      </w:pPr>
      <w:r w:rsidRPr="005C6B55">
        <w:rPr>
          <w:rFonts w:ascii="Arial" w:hAnsi="Arial" w:cs="Arial"/>
          <w:b/>
          <w:noProof/>
          <w:color w:val="682767"/>
          <w:sz w:val="72"/>
          <w:szCs w:val="120"/>
          <w:lang w:eastAsia="en-GB"/>
        </w:rPr>
        <w:drawing>
          <wp:anchor distT="0" distB="0" distL="114300" distR="114300" simplePos="0" relativeHeight="251667456" behindDoc="1" locked="0" layoutInCell="1" allowOverlap="1" wp14:anchorId="360B15C5" wp14:editId="705004D5">
            <wp:simplePos x="0" y="0"/>
            <wp:positionH relativeFrom="page">
              <wp:posOffset>6819900</wp:posOffset>
            </wp:positionH>
            <wp:positionV relativeFrom="paragraph">
              <wp:posOffset>106045</wp:posOffset>
            </wp:positionV>
            <wp:extent cx="3528000" cy="1372446"/>
            <wp:effectExtent l="0" t="0" r="3175" b="0"/>
            <wp:wrapNone/>
            <wp:docPr id="4" name="Picture 4" descr="C:\Users\kennedyc\OneDrive - The Methodist Church\Pictures\FM 2020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nnedyc\OneDrive - The Methodist Church\Pictures\FM 2020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69" t="23572"/>
                    <a:stretch/>
                  </pic:blipFill>
                  <pic:spPr bwMode="auto">
                    <a:xfrm>
                      <a:off x="0" y="0"/>
                      <a:ext cx="3528000" cy="137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673A17" w14:textId="484694BD" w:rsidR="009B2FB6" w:rsidRPr="005C6B55" w:rsidRDefault="009B2FB6" w:rsidP="009B2FB6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  <w:r w:rsidRPr="005C6B55">
        <w:rPr>
          <w:rFonts w:ascii="Franklin Gothic Demi" w:hAnsi="Franklin Gothic Demi"/>
          <w:color w:val="8F4899"/>
          <w:sz w:val="120"/>
          <w:szCs w:val="120"/>
        </w:rPr>
        <w:lastRenderedPageBreak/>
        <w:t>CREATING SAFER SPACE</w:t>
      </w:r>
    </w:p>
    <w:p w14:paraId="4D2C3655" w14:textId="77777777" w:rsidR="009B2FB6" w:rsidRPr="005C6B55" w:rsidRDefault="009B2FB6" w:rsidP="009B2FB6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  <w:r w:rsidRPr="005C6B55">
        <w:rPr>
          <w:rFonts w:ascii="Franklin Gothic Demi" w:hAnsi="Franklin Gothic Demi"/>
          <w:color w:val="8F4899"/>
          <w:sz w:val="120"/>
          <w:szCs w:val="120"/>
        </w:rPr>
        <w:t>SAFEGUARDING TRAINING</w:t>
      </w:r>
    </w:p>
    <w:p w14:paraId="342D3AA4" w14:textId="02E4BFA6" w:rsidR="009B2FB6" w:rsidRDefault="009B2FB6" w:rsidP="009B2FB6">
      <w:pPr>
        <w:jc w:val="center"/>
        <w:rPr>
          <w:rFonts w:ascii="Franklin Gothic Demi" w:hAnsi="Franklin Gothic Demi"/>
          <w:color w:val="002060"/>
          <w:sz w:val="120"/>
          <w:szCs w:val="120"/>
        </w:rPr>
      </w:pPr>
      <w:r>
        <w:rPr>
          <w:rFonts w:ascii="Franklin Gothic Demi" w:hAnsi="Franklin Gothic Demi"/>
          <w:noProof/>
          <w:color w:val="002060"/>
          <w:sz w:val="120"/>
          <w:szCs w:val="1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90552" wp14:editId="08D49C51">
                <wp:simplePos x="0" y="0"/>
                <wp:positionH relativeFrom="margin">
                  <wp:align>center</wp:align>
                </wp:positionH>
                <wp:positionV relativeFrom="paragraph">
                  <wp:posOffset>680240</wp:posOffset>
                </wp:positionV>
                <wp:extent cx="5004782" cy="2484000"/>
                <wp:effectExtent l="12700" t="38100" r="24765" b="43815"/>
                <wp:wrapNone/>
                <wp:docPr id="1" name="Arrow: Righ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04782" cy="2484000"/>
                        </a:xfrm>
                        <a:prstGeom prst="rightArrow">
                          <a:avLst/>
                        </a:prstGeom>
                        <a:solidFill>
                          <a:srgbClr val="682767"/>
                        </a:solidFill>
                        <a:ln w="28575">
                          <a:solidFill>
                            <a:srgbClr val="68276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5CCC23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6" type="#_x0000_t13" style="position:absolute;margin-left:0;margin-top:53.55pt;width:394.1pt;height:195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" adj="16240" fillcolor="#682767" strokecolor="#682767" strokeweight="2.25pt">
                <v:path arrowok="t"/>
                <o:lock v:ext="edit" aspectratio="t"/>
                <w10:wrap anchorx="margin"/>
              </v:shape>
            </w:pict>
          </mc:Fallback>
        </mc:AlternateContent>
      </w:r>
    </w:p>
    <w:p w14:paraId="462F754D" w14:textId="7A31500B" w:rsidR="009B2FB6" w:rsidRPr="009B2FB6" w:rsidRDefault="005C6B55" w:rsidP="009B2FB6">
      <w:pPr>
        <w:jc w:val="center"/>
        <w:rPr>
          <w:rFonts w:ascii="Franklin Gothic Demi" w:hAnsi="Franklin Gothic Demi"/>
          <w:color w:val="C00000"/>
          <w:sz w:val="280"/>
          <w:szCs w:val="280"/>
        </w:rPr>
      </w:pPr>
      <w:r w:rsidRPr="005C6B55">
        <w:rPr>
          <w:rFonts w:ascii="Arial" w:hAnsi="Arial" w:cs="Arial"/>
          <w:b/>
          <w:noProof/>
          <w:color w:val="682767"/>
          <w:sz w:val="72"/>
          <w:szCs w:val="120"/>
          <w:lang w:eastAsia="en-GB"/>
        </w:rPr>
        <w:drawing>
          <wp:anchor distT="0" distB="0" distL="114300" distR="114300" simplePos="0" relativeHeight="251669504" behindDoc="1" locked="0" layoutInCell="1" allowOverlap="1" wp14:anchorId="1F2DE3CB" wp14:editId="31A954FA">
            <wp:simplePos x="0" y="0"/>
            <wp:positionH relativeFrom="page">
              <wp:posOffset>6832600</wp:posOffset>
            </wp:positionH>
            <wp:positionV relativeFrom="paragraph">
              <wp:posOffset>2282825</wp:posOffset>
            </wp:positionV>
            <wp:extent cx="3528000" cy="1372446"/>
            <wp:effectExtent l="0" t="0" r="3175" b="0"/>
            <wp:wrapNone/>
            <wp:docPr id="6" name="Picture 6" descr="C:\Users\kennedyc\OneDrive - The Methodist Church\Pictures\FM 2020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nnedyc\OneDrive - The Methodist Church\Pictures\FM 2020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69" t="23572"/>
                    <a:stretch/>
                  </pic:blipFill>
                  <pic:spPr bwMode="auto">
                    <a:xfrm>
                      <a:off x="0" y="0"/>
                      <a:ext cx="3528000" cy="137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AE52B7" w14:textId="3341DDC0" w:rsidR="0029130C" w:rsidRDefault="0029130C" w:rsidP="0029130C"/>
    <w:p w14:paraId="6CD46C6F" w14:textId="7C6CEF9D" w:rsidR="005C6B55" w:rsidRDefault="005C6B55" w:rsidP="0029130C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</w:p>
    <w:p w14:paraId="5EA833E9" w14:textId="5F7D8140" w:rsidR="0029130C" w:rsidRPr="005C6B55" w:rsidRDefault="0029130C" w:rsidP="0029130C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  <w:r w:rsidRPr="005C6B55">
        <w:rPr>
          <w:rFonts w:ascii="Franklin Gothic Demi" w:hAnsi="Franklin Gothic Demi"/>
          <w:color w:val="8F4899"/>
          <w:sz w:val="120"/>
          <w:szCs w:val="120"/>
        </w:rPr>
        <w:lastRenderedPageBreak/>
        <w:t>CREATING SAFER SPACE</w:t>
      </w:r>
    </w:p>
    <w:p w14:paraId="75DC4E2E" w14:textId="77777777" w:rsidR="0029130C" w:rsidRPr="005C6B55" w:rsidRDefault="0029130C" w:rsidP="0029130C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  <w:r w:rsidRPr="005C6B55">
        <w:rPr>
          <w:rFonts w:ascii="Franklin Gothic Demi" w:hAnsi="Franklin Gothic Demi"/>
          <w:color w:val="8F4899"/>
          <w:sz w:val="120"/>
          <w:szCs w:val="120"/>
        </w:rPr>
        <w:t>SAFEGUARDING TRAINING</w:t>
      </w:r>
    </w:p>
    <w:p w14:paraId="1FB02111" w14:textId="77777777" w:rsidR="0029130C" w:rsidRDefault="0029130C" w:rsidP="0029130C">
      <w:pPr>
        <w:jc w:val="center"/>
        <w:rPr>
          <w:rFonts w:ascii="Franklin Gothic Demi" w:hAnsi="Franklin Gothic Demi"/>
          <w:color w:val="002060"/>
          <w:sz w:val="120"/>
          <w:szCs w:val="120"/>
        </w:rPr>
      </w:pPr>
      <w:r>
        <w:rPr>
          <w:rFonts w:ascii="Franklin Gothic Demi" w:hAnsi="Franklin Gothic Demi"/>
          <w:noProof/>
          <w:color w:val="002060"/>
          <w:sz w:val="120"/>
          <w:szCs w:val="1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14172" wp14:editId="7C077C09">
                <wp:simplePos x="0" y="0"/>
                <wp:positionH relativeFrom="margin">
                  <wp:align>center</wp:align>
                </wp:positionH>
                <wp:positionV relativeFrom="paragraph">
                  <wp:posOffset>680240</wp:posOffset>
                </wp:positionV>
                <wp:extent cx="5004782" cy="2484000"/>
                <wp:effectExtent l="25400" t="38100" r="12065" b="43815"/>
                <wp:wrapNone/>
                <wp:docPr id="2" name="Arrow: Righ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H="1">
                          <a:off x="0" y="0"/>
                          <a:ext cx="5004782" cy="2484000"/>
                        </a:xfrm>
                        <a:prstGeom prst="rightArrow">
                          <a:avLst/>
                        </a:prstGeom>
                        <a:solidFill>
                          <a:srgbClr val="682767"/>
                        </a:solidFill>
                        <a:ln w="28575">
                          <a:solidFill>
                            <a:srgbClr val="68276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11279C" id="Arrow: Right 2" o:spid="_x0000_s1026" type="#_x0000_t13" style="position:absolute;margin-left:0;margin-top:53.55pt;width:394.1pt;height:195.6pt;flip:x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" adj="16240" fillcolor="#682767" strokecolor="#682767" strokeweight="2.25pt">
                <v:path arrowok="t"/>
                <o:lock v:ext="edit" aspectratio="t"/>
                <w10:wrap anchorx="margin"/>
              </v:shape>
            </w:pict>
          </mc:Fallback>
        </mc:AlternateContent>
      </w:r>
    </w:p>
    <w:p w14:paraId="4B98BDB3" w14:textId="1ED0E003" w:rsidR="009B2FB6" w:rsidRDefault="005C6B55" w:rsidP="009B2FB6">
      <w:pPr>
        <w:jc w:val="center"/>
        <w:rPr>
          <w:rFonts w:ascii="Franklin Gothic Demi" w:hAnsi="Franklin Gothic Demi"/>
          <w:color w:val="C00000"/>
          <w:sz w:val="280"/>
          <w:szCs w:val="280"/>
        </w:rPr>
      </w:pPr>
      <w:r w:rsidRPr="005C6B55">
        <w:rPr>
          <w:rFonts w:ascii="Arial" w:hAnsi="Arial" w:cs="Arial"/>
          <w:b/>
          <w:noProof/>
          <w:color w:val="682767"/>
          <w:sz w:val="72"/>
          <w:szCs w:val="120"/>
          <w:lang w:eastAsia="en-GB"/>
        </w:rPr>
        <w:drawing>
          <wp:anchor distT="0" distB="0" distL="114300" distR="114300" simplePos="0" relativeHeight="251671552" behindDoc="1" locked="0" layoutInCell="1" allowOverlap="1" wp14:anchorId="2160E7C6" wp14:editId="0B6DBACC">
            <wp:simplePos x="0" y="0"/>
            <wp:positionH relativeFrom="page">
              <wp:posOffset>6845300</wp:posOffset>
            </wp:positionH>
            <wp:positionV relativeFrom="paragraph">
              <wp:posOffset>2282825</wp:posOffset>
            </wp:positionV>
            <wp:extent cx="3528000" cy="1372446"/>
            <wp:effectExtent l="0" t="0" r="3175" b="0"/>
            <wp:wrapNone/>
            <wp:docPr id="7" name="Picture 7" descr="C:\Users\kennedyc\OneDrive - The Methodist Church\Pictures\FM 2020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nnedyc\OneDrive - The Methodist Church\Pictures\FM 2020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69" t="23572"/>
                    <a:stretch/>
                  </pic:blipFill>
                  <pic:spPr bwMode="auto">
                    <a:xfrm>
                      <a:off x="0" y="0"/>
                      <a:ext cx="3528000" cy="137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4C38A5" w14:textId="7182E1F8" w:rsidR="0029130C" w:rsidRDefault="0029130C" w:rsidP="0029130C"/>
    <w:p w14:paraId="7EF74DAE" w14:textId="3A4C5E77" w:rsidR="005C6B55" w:rsidRDefault="005C6B55" w:rsidP="0029130C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</w:p>
    <w:p w14:paraId="7F25F0DF" w14:textId="462E72CF" w:rsidR="0029130C" w:rsidRPr="005C6B55" w:rsidRDefault="0029130C" w:rsidP="0029130C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  <w:r w:rsidRPr="005C6B55">
        <w:rPr>
          <w:rFonts w:ascii="Franklin Gothic Demi" w:hAnsi="Franklin Gothic Demi"/>
          <w:color w:val="8F4899"/>
          <w:sz w:val="120"/>
          <w:szCs w:val="120"/>
        </w:rPr>
        <w:lastRenderedPageBreak/>
        <w:t>CREATING SAFER SPACE</w:t>
      </w:r>
    </w:p>
    <w:p w14:paraId="6D96A088" w14:textId="77777777" w:rsidR="0029130C" w:rsidRPr="005C6B55" w:rsidRDefault="0029130C" w:rsidP="0029130C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  <w:r w:rsidRPr="005C6B55">
        <w:rPr>
          <w:rFonts w:ascii="Franklin Gothic Demi" w:hAnsi="Franklin Gothic Demi"/>
          <w:color w:val="8F4899"/>
          <w:sz w:val="120"/>
          <w:szCs w:val="120"/>
        </w:rPr>
        <w:t>SAFEGUARDING TRAINING</w:t>
      </w:r>
    </w:p>
    <w:p w14:paraId="4699759F" w14:textId="4A2C0EF5" w:rsidR="0029130C" w:rsidRDefault="0029130C" w:rsidP="0029130C">
      <w:pPr>
        <w:jc w:val="center"/>
        <w:rPr>
          <w:rFonts w:ascii="Franklin Gothic Demi" w:hAnsi="Franklin Gothic Demi"/>
          <w:color w:val="002060"/>
          <w:sz w:val="120"/>
          <w:szCs w:val="120"/>
        </w:rPr>
      </w:pPr>
      <w:r>
        <w:rPr>
          <w:rFonts w:ascii="Franklin Gothic Demi" w:hAnsi="Franklin Gothic Demi"/>
          <w:noProof/>
          <w:color w:val="002060"/>
          <w:sz w:val="120"/>
          <w:szCs w:val="12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42241D" wp14:editId="79CAE570">
                <wp:simplePos x="0" y="0"/>
                <wp:positionH relativeFrom="margin">
                  <wp:posOffset>3173365</wp:posOffset>
                </wp:positionH>
                <wp:positionV relativeFrom="paragraph">
                  <wp:posOffset>536867</wp:posOffset>
                </wp:positionV>
                <wp:extent cx="3238860" cy="2483485"/>
                <wp:effectExtent l="9207" t="28893" r="21908" b="9207"/>
                <wp:wrapNone/>
                <wp:docPr id="3" name="Arrow: Right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16200000">
                          <a:off x="0" y="0"/>
                          <a:ext cx="3238860" cy="2483485"/>
                        </a:xfrm>
                        <a:prstGeom prst="rightArrow">
                          <a:avLst/>
                        </a:prstGeom>
                        <a:solidFill>
                          <a:srgbClr val="682767"/>
                        </a:solidFill>
                        <a:ln w="28575">
                          <a:solidFill>
                            <a:srgbClr val="68276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62BF1E3" id="Arrow: Right 3" o:spid="_x0000_s1026" type="#_x0000_t13" style="position:absolute;margin-left:249.85pt;margin-top:42.25pt;width:255.05pt;height:195.5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" adj="13319" fillcolor="#682767" strokecolor="#682767" strokeweight="2.25pt">
                <v:path arrowok="t"/>
                <o:lock v:ext="edit" aspectratio="t"/>
                <w10:wrap anchorx="margin"/>
              </v:shape>
            </w:pict>
          </mc:Fallback>
        </mc:AlternateContent>
      </w:r>
    </w:p>
    <w:p w14:paraId="1A651C0D" w14:textId="266731E8" w:rsidR="00887FFE" w:rsidRDefault="00887FFE" w:rsidP="005C6B55">
      <w:pPr>
        <w:rPr>
          <w:rFonts w:ascii="Franklin Gothic Demi" w:hAnsi="Franklin Gothic Demi"/>
          <w:color w:val="C00000"/>
          <w:sz w:val="280"/>
          <w:szCs w:val="280"/>
        </w:rPr>
      </w:pPr>
      <w:r w:rsidRPr="005C6B55">
        <w:rPr>
          <w:rFonts w:ascii="Arial" w:hAnsi="Arial" w:cs="Arial"/>
          <w:b/>
          <w:noProof/>
          <w:color w:val="682767"/>
          <w:sz w:val="72"/>
          <w:szCs w:val="120"/>
          <w:lang w:eastAsia="en-GB"/>
        </w:rPr>
        <w:drawing>
          <wp:anchor distT="0" distB="0" distL="114300" distR="114300" simplePos="0" relativeHeight="251673600" behindDoc="1" locked="0" layoutInCell="1" allowOverlap="1" wp14:anchorId="2744CAA8" wp14:editId="764F1E64">
            <wp:simplePos x="0" y="0"/>
            <wp:positionH relativeFrom="page">
              <wp:posOffset>6858000</wp:posOffset>
            </wp:positionH>
            <wp:positionV relativeFrom="paragraph">
              <wp:posOffset>2282203</wp:posOffset>
            </wp:positionV>
            <wp:extent cx="3528000" cy="1372446"/>
            <wp:effectExtent l="0" t="0" r="3175" b="0"/>
            <wp:wrapNone/>
            <wp:docPr id="8" name="Picture 8" descr="C:\Users\kennedyc\OneDrive - The Methodist Church\Pictures\FM 2020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nnedyc\OneDrive - The Methodist Church\Pictures\FM 2020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69" t="23572"/>
                    <a:stretch/>
                  </pic:blipFill>
                  <pic:spPr bwMode="auto">
                    <a:xfrm>
                      <a:off x="0" y="0"/>
                      <a:ext cx="3528000" cy="137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9B2A15" w14:textId="77777777" w:rsidR="00887FFE" w:rsidRDefault="00887FFE" w:rsidP="00887FFE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</w:p>
    <w:p w14:paraId="743CC5AD" w14:textId="25B5055B" w:rsidR="00887FFE" w:rsidRPr="005C6B55" w:rsidRDefault="00887FFE" w:rsidP="00887FFE">
      <w:pPr>
        <w:jc w:val="center"/>
        <w:rPr>
          <w:rFonts w:ascii="Franklin Gothic Demi" w:hAnsi="Franklin Gothic Demi"/>
          <w:color w:val="8F4899"/>
          <w:sz w:val="120"/>
          <w:szCs w:val="120"/>
        </w:rPr>
      </w:pPr>
      <w:r w:rsidRPr="005C6B55">
        <w:rPr>
          <w:rFonts w:ascii="Franklin Gothic Demi" w:hAnsi="Franklin Gothic Demi"/>
          <w:color w:val="8F4899"/>
          <w:sz w:val="120"/>
          <w:szCs w:val="120"/>
        </w:rPr>
        <w:lastRenderedPageBreak/>
        <w:t>CREATING SAFER SPACE</w:t>
      </w:r>
    </w:p>
    <w:p w14:paraId="77FB9BDC" w14:textId="65D9740B" w:rsidR="0029130C" w:rsidRPr="009B2FB6" w:rsidRDefault="00887FFE" w:rsidP="00887FFE">
      <w:pPr>
        <w:jc w:val="center"/>
        <w:rPr>
          <w:rFonts w:ascii="Franklin Gothic Demi" w:hAnsi="Franklin Gothic Demi"/>
          <w:color w:val="C00000"/>
          <w:sz w:val="280"/>
          <w:szCs w:val="280"/>
        </w:rPr>
      </w:pPr>
      <w:r w:rsidRPr="005C6B55">
        <w:rPr>
          <w:rFonts w:ascii="Arial" w:hAnsi="Arial" w:cs="Arial"/>
          <w:b/>
          <w:noProof/>
          <w:color w:val="682767"/>
          <w:sz w:val="72"/>
          <w:szCs w:val="120"/>
          <w:lang w:eastAsia="en-GB"/>
        </w:rPr>
        <w:drawing>
          <wp:anchor distT="0" distB="0" distL="114300" distR="114300" simplePos="0" relativeHeight="251675648" behindDoc="1" locked="0" layoutInCell="1" allowOverlap="1" wp14:anchorId="43C08D52" wp14:editId="5F53A9A2">
            <wp:simplePos x="0" y="0"/>
            <wp:positionH relativeFrom="page">
              <wp:posOffset>6819900</wp:posOffset>
            </wp:positionH>
            <wp:positionV relativeFrom="paragraph">
              <wp:posOffset>4356100</wp:posOffset>
            </wp:positionV>
            <wp:extent cx="3528000" cy="1372446"/>
            <wp:effectExtent l="0" t="0" r="3175" b="0"/>
            <wp:wrapNone/>
            <wp:docPr id="5" name="Picture 5" descr="C:\Users\kennedyc\OneDrive - The Methodist Church\Pictures\FM 2020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nnedyc\OneDrive - The Methodist Church\Pictures\FM 2020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69" t="23572"/>
                    <a:stretch/>
                  </pic:blipFill>
                  <pic:spPr bwMode="auto">
                    <a:xfrm>
                      <a:off x="0" y="0"/>
                      <a:ext cx="3528000" cy="137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6B55">
        <w:rPr>
          <w:rFonts w:ascii="Franklin Gothic Demi" w:hAnsi="Franklin Gothic Demi"/>
          <w:color w:val="8F4899"/>
          <w:sz w:val="120"/>
          <w:szCs w:val="120"/>
        </w:rPr>
        <w:t>SAFEGUARDING TRAINING</w:t>
      </w:r>
      <w:r w:rsidRPr="005C6B55">
        <w:rPr>
          <w:rFonts w:ascii="Arial" w:hAnsi="Arial" w:cs="Arial"/>
          <w:b/>
          <w:noProof/>
          <w:color w:val="682767"/>
          <w:sz w:val="72"/>
          <w:szCs w:val="120"/>
          <w:lang w:eastAsia="en-GB"/>
        </w:rPr>
        <w:t xml:space="preserve"> </w:t>
      </w:r>
    </w:p>
    <w:sectPr w:rsidR="0029130C" w:rsidRPr="009B2FB6" w:rsidSect="005C6B55">
      <w:pgSz w:w="16838" w:h="11906" w:orient="landscape"/>
      <w:pgMar w:top="720" w:right="720" w:bottom="720" w:left="720" w:header="708" w:footer="708" w:gutter="0"/>
      <w:pgBorders w:offsetFrom="page">
        <w:top w:val="single" w:sz="24" w:space="24" w:color="682767"/>
        <w:left w:val="single" w:sz="24" w:space="24" w:color="682767"/>
        <w:bottom w:val="single" w:sz="24" w:space="24" w:color="682767"/>
        <w:right w:val="single" w:sz="24" w:space="24" w:color="682767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FB6"/>
    <w:rsid w:val="00127393"/>
    <w:rsid w:val="00175E42"/>
    <w:rsid w:val="0029130C"/>
    <w:rsid w:val="005C6B55"/>
    <w:rsid w:val="00887FFE"/>
    <w:rsid w:val="009B2FB6"/>
    <w:rsid w:val="009E0C47"/>
    <w:rsid w:val="00B53144"/>
    <w:rsid w:val="00C942CF"/>
    <w:rsid w:val="00CA0811"/>
    <w:rsid w:val="00DC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F3B25"/>
  <w15:chartTrackingRefBased/>
  <w15:docId w15:val="{5F8203BA-1404-4EFD-95DA-6398FD8D4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1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2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4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</Words>
  <Characters>205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Kay</dc:creator>
  <cp:keywords/>
  <dc:description/>
  <cp:lastModifiedBy>Hill</cp:lastModifiedBy>
  <cp:revision>2</cp:revision>
  <cp:lastPrinted>2022-07-25T10:27:00Z</cp:lastPrinted>
  <dcterms:created xsi:type="dcterms:W3CDTF">2022-09-07T11:53:00Z</dcterms:created>
  <dcterms:modified xsi:type="dcterms:W3CDTF">2022-09-07T11:53:00Z</dcterms:modified>
</cp:coreProperties>
</file>